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E21" w:rsidRDefault="005C1CB5">
      <w:pPr>
        <w:pStyle w:val="normal0"/>
      </w:pPr>
      <w:r>
        <w:rPr>
          <w:rFonts w:ascii="Source Sans Pro" w:eastAsia="Source Sans Pro" w:hAnsi="Source Sans Pro" w:cs="Source Sans Pro"/>
        </w:rPr>
        <w:t>Warm Up</w:t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5600700</wp:posOffset>
            </wp:positionH>
            <wp:positionV relativeFrom="paragraph">
              <wp:posOffset>-342899</wp:posOffset>
            </wp:positionV>
            <wp:extent cx="1458595" cy="145859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58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4572000</wp:posOffset>
            </wp:positionH>
            <wp:positionV relativeFrom="paragraph">
              <wp:posOffset>53340</wp:posOffset>
            </wp:positionV>
            <wp:extent cx="1089660" cy="1496695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496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2E21" w:rsidRDefault="005C1CB5">
      <w:pPr>
        <w:pStyle w:val="normal0"/>
      </w:pPr>
      <w:r>
        <w:rPr>
          <w:rFonts w:ascii="Source Sans Pro" w:eastAsia="Source Sans Pro" w:hAnsi="Source Sans Pro" w:cs="Source Sans Pro"/>
          <w:b/>
        </w:rPr>
        <w:t xml:space="preserve">If you could start a business would you work on your </w:t>
      </w:r>
      <w:proofErr w:type="gramStart"/>
      <w:r>
        <w:rPr>
          <w:rFonts w:ascii="Source Sans Pro" w:eastAsia="Source Sans Pro" w:hAnsi="Source Sans Pro" w:cs="Source Sans Pro"/>
          <w:b/>
        </w:rPr>
        <w:t>own</w:t>
      </w:r>
      <w:proofErr w:type="gramEnd"/>
      <w:r>
        <w:rPr>
          <w:rFonts w:ascii="Source Sans Pro" w:eastAsia="Source Sans Pro" w:hAnsi="Source Sans Pro" w:cs="Source Sans Pro"/>
          <w:b/>
        </w:rPr>
        <w:t xml:space="preserve"> </w:t>
      </w:r>
    </w:p>
    <w:p w:rsidR="003C2E21" w:rsidRDefault="005C1CB5">
      <w:pPr>
        <w:pStyle w:val="normal0"/>
      </w:pPr>
      <w:proofErr w:type="gramStart"/>
      <w:r>
        <w:rPr>
          <w:rFonts w:ascii="Source Sans Pro" w:eastAsia="Source Sans Pro" w:hAnsi="Source Sans Pro" w:cs="Source Sans Pro"/>
          <w:b/>
        </w:rPr>
        <w:t>or</w:t>
      </w:r>
      <w:proofErr w:type="gramEnd"/>
      <w:r>
        <w:rPr>
          <w:rFonts w:ascii="Source Sans Pro" w:eastAsia="Source Sans Pro" w:hAnsi="Source Sans Pro" w:cs="Source Sans Pro"/>
          <w:b/>
        </w:rPr>
        <w:t xml:space="preserve"> with a partner?  Why?</w:t>
      </w:r>
    </w:p>
    <w:p w:rsidR="003C2E21" w:rsidRDefault="003C2E21">
      <w:pPr>
        <w:pStyle w:val="normal0"/>
      </w:pPr>
    </w:p>
    <w:p w:rsidR="003C2E21" w:rsidRDefault="003C2E21">
      <w:pPr>
        <w:pStyle w:val="normal0"/>
      </w:pPr>
    </w:p>
    <w:p w:rsidR="003C2E21" w:rsidRDefault="003C2E21">
      <w:pPr>
        <w:pStyle w:val="normal0"/>
      </w:pPr>
    </w:p>
    <w:p w:rsidR="003C2E21" w:rsidRDefault="003C2E21">
      <w:pPr>
        <w:pStyle w:val="normal0"/>
      </w:pPr>
    </w:p>
    <w:p w:rsidR="003C2E21" w:rsidRDefault="005C1CB5">
      <w:pPr>
        <w:pStyle w:val="normal0"/>
      </w:pPr>
      <w:r>
        <w:rPr>
          <w:rFonts w:ascii="Source Sans Pro" w:eastAsia="Source Sans Pro" w:hAnsi="Source Sans Pro" w:cs="Source Sans Pro"/>
          <w:b/>
        </w:rPr>
        <w:t>Create your own business.</w:t>
      </w:r>
    </w:p>
    <w:tbl>
      <w:tblPr>
        <w:tblStyle w:val="a"/>
        <w:tblW w:w="109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20"/>
        <w:gridCol w:w="5700"/>
      </w:tblGrid>
      <w:tr w:rsidR="003C2E21">
        <w:trPr>
          <w:trHeight w:val="380"/>
        </w:trPr>
        <w:tc>
          <w:tcPr>
            <w:tcW w:w="5220" w:type="dxa"/>
          </w:tcPr>
          <w:p w:rsidR="003C2E21" w:rsidRDefault="005C1CB5">
            <w:pPr>
              <w:pStyle w:val="normal0"/>
            </w:pPr>
            <w:r>
              <w:rPr>
                <w:rFonts w:ascii="Source Sans Pro" w:eastAsia="Source Sans Pro" w:hAnsi="Source Sans Pro" w:cs="Source Sans Pro"/>
                <w:b/>
              </w:rPr>
              <w:t>STEPS</w:t>
            </w:r>
          </w:p>
        </w:tc>
        <w:tc>
          <w:tcPr>
            <w:tcW w:w="5700" w:type="dxa"/>
          </w:tcPr>
          <w:p w:rsidR="003C2E21" w:rsidRDefault="003C2E21">
            <w:pPr>
              <w:pStyle w:val="normal0"/>
            </w:pPr>
          </w:p>
        </w:tc>
      </w:tr>
      <w:tr w:rsidR="003C2E21">
        <w:trPr>
          <w:trHeight w:val="800"/>
        </w:trPr>
        <w:tc>
          <w:tcPr>
            <w:tcW w:w="5220" w:type="dxa"/>
          </w:tcPr>
          <w:p w:rsidR="003C2E21" w:rsidRDefault="005C1CB5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Name Business</w:t>
            </w:r>
          </w:p>
        </w:tc>
        <w:tc>
          <w:tcPr>
            <w:tcW w:w="5700" w:type="dxa"/>
          </w:tcPr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</w:tc>
      </w:tr>
      <w:tr w:rsidR="003C2E21">
        <w:trPr>
          <w:trHeight w:val="1220"/>
        </w:trPr>
        <w:tc>
          <w:tcPr>
            <w:tcW w:w="5220" w:type="dxa"/>
          </w:tcPr>
          <w:p w:rsidR="003C2E21" w:rsidRDefault="005C1CB5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 xml:space="preserve">State the major </w:t>
            </w:r>
            <w:r>
              <w:rPr>
                <w:rFonts w:ascii="Source Sans Pro" w:eastAsia="Source Sans Pro" w:hAnsi="Source Sans Pro" w:cs="Source Sans Pro"/>
                <w:b/>
                <w:u w:val="single"/>
              </w:rPr>
              <w:t>good or service</w:t>
            </w:r>
            <w:r>
              <w:rPr>
                <w:rFonts w:ascii="Source Sans Pro" w:eastAsia="Source Sans Pro" w:hAnsi="Source Sans Pro" w:cs="Source Sans Pro"/>
                <w:b/>
              </w:rPr>
              <w:t xml:space="preserve"> you will be producing.</w:t>
            </w:r>
          </w:p>
        </w:tc>
        <w:tc>
          <w:tcPr>
            <w:tcW w:w="5700" w:type="dxa"/>
          </w:tcPr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</w:tc>
      </w:tr>
      <w:tr w:rsidR="003C2E21">
        <w:trPr>
          <w:trHeight w:val="740"/>
        </w:trPr>
        <w:tc>
          <w:tcPr>
            <w:tcW w:w="5220" w:type="dxa"/>
          </w:tcPr>
          <w:p w:rsidR="003C2E21" w:rsidRDefault="005C1CB5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>For whom are you producing this product?</w:t>
            </w:r>
          </w:p>
        </w:tc>
        <w:tc>
          <w:tcPr>
            <w:tcW w:w="5700" w:type="dxa"/>
          </w:tcPr>
          <w:p w:rsidR="003C2E21" w:rsidRDefault="003C2E21">
            <w:pPr>
              <w:pStyle w:val="normal0"/>
            </w:pPr>
          </w:p>
        </w:tc>
      </w:tr>
      <w:tr w:rsidR="003C2E21">
        <w:trPr>
          <w:trHeight w:val="1260"/>
        </w:trPr>
        <w:tc>
          <w:tcPr>
            <w:tcW w:w="5220" w:type="dxa"/>
          </w:tcPr>
          <w:p w:rsidR="003C2E21" w:rsidRDefault="005C1CB5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 xml:space="preserve">State the </w:t>
            </w:r>
            <w:r>
              <w:rPr>
                <w:rFonts w:ascii="Source Sans Pro" w:eastAsia="Source Sans Pro" w:hAnsi="Source Sans Pro" w:cs="Source Sans Pro"/>
                <w:b/>
                <w:u w:val="single"/>
              </w:rPr>
              <w:t>TYPE of Business</w:t>
            </w:r>
            <w:r>
              <w:rPr>
                <w:rFonts w:ascii="Source Sans Pro" w:eastAsia="Source Sans Pro" w:hAnsi="Source Sans Pro" w:cs="Source Sans Pro"/>
                <w:b/>
              </w:rPr>
              <w:t xml:space="preserve"> (corporation, sole proprietorship, partnership, etc?)</w:t>
            </w:r>
          </w:p>
          <w:p w:rsidR="003C2E21" w:rsidRDefault="005C1CB5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rPr>
                <w:rFonts w:ascii="Source Sans Pro" w:eastAsia="Source Sans Pro" w:hAnsi="Source Sans Pro" w:cs="Source Sans Pro"/>
              </w:rPr>
              <w:t>Partnerships: Tell who your partner(s) will be.</w:t>
            </w:r>
          </w:p>
          <w:p w:rsidR="003C2E21" w:rsidRDefault="005C1CB5">
            <w:pPr>
              <w:pStyle w:val="normal0"/>
              <w:numPr>
                <w:ilvl w:val="1"/>
                <w:numId w:val="3"/>
              </w:numPr>
              <w:ind w:hanging="360"/>
            </w:pPr>
            <w:r>
              <w:rPr>
                <w:rFonts w:ascii="Source Sans Pro" w:eastAsia="Source Sans Pro" w:hAnsi="Source Sans Pro" w:cs="Source Sans Pro"/>
              </w:rPr>
              <w:t>Corporations: must state who the board of directors will be.</w:t>
            </w:r>
          </w:p>
        </w:tc>
        <w:tc>
          <w:tcPr>
            <w:tcW w:w="5700" w:type="dxa"/>
          </w:tcPr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</w:tc>
      </w:tr>
      <w:tr w:rsidR="003C2E21">
        <w:trPr>
          <w:trHeight w:val="800"/>
        </w:trPr>
        <w:tc>
          <w:tcPr>
            <w:tcW w:w="5220" w:type="dxa"/>
          </w:tcPr>
          <w:p w:rsidR="003C2E21" w:rsidRDefault="005C1CB5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Source Sans Pro" w:eastAsia="Source Sans Pro" w:hAnsi="Source Sans Pro" w:cs="Source Sans Pro"/>
                <w:u w:val="single"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 xml:space="preserve">Identify your </w:t>
            </w:r>
            <w:r>
              <w:rPr>
                <w:rFonts w:ascii="Source Sans Pro" w:eastAsia="Source Sans Pro" w:hAnsi="Source Sans Pro" w:cs="Source Sans Pro"/>
                <w:b/>
                <w:u w:val="single"/>
              </w:rPr>
              <w:t xml:space="preserve">fixed costs </w:t>
            </w:r>
          </w:p>
        </w:tc>
        <w:tc>
          <w:tcPr>
            <w:tcW w:w="5700" w:type="dxa"/>
          </w:tcPr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</w:tc>
      </w:tr>
      <w:tr w:rsidR="003C2E21">
        <w:trPr>
          <w:trHeight w:val="820"/>
        </w:trPr>
        <w:tc>
          <w:tcPr>
            <w:tcW w:w="5220" w:type="dxa"/>
          </w:tcPr>
          <w:p w:rsidR="003C2E21" w:rsidRDefault="005C1CB5">
            <w:pPr>
              <w:pStyle w:val="normal0"/>
              <w:numPr>
                <w:ilvl w:val="0"/>
                <w:numId w:val="3"/>
              </w:numPr>
              <w:ind w:hanging="36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b/>
              </w:rPr>
              <w:t xml:space="preserve">What </w:t>
            </w:r>
            <w:r>
              <w:rPr>
                <w:rFonts w:ascii="Source Sans Pro" w:eastAsia="Source Sans Pro" w:hAnsi="Source Sans Pro" w:cs="Source Sans Pro"/>
                <w:b/>
                <w:u w:val="single"/>
              </w:rPr>
              <w:t>investments</w:t>
            </w:r>
            <w:r>
              <w:rPr>
                <w:rFonts w:ascii="Source Sans Pro" w:eastAsia="Source Sans Pro" w:hAnsi="Source Sans Pro" w:cs="Source Sans Pro"/>
                <w:b/>
              </w:rPr>
              <w:t xml:space="preserve"> will you make or need to get started?</w:t>
            </w:r>
          </w:p>
          <w:p w:rsidR="003C2E21" w:rsidRDefault="005C1CB5">
            <w:pPr>
              <w:pStyle w:val="normal0"/>
              <w:numPr>
                <w:ilvl w:val="0"/>
                <w:numId w:val="2"/>
              </w:numPr>
              <w:ind w:hanging="360"/>
            </w:pPr>
            <w:r>
              <w:rPr>
                <w:rFonts w:ascii="Source Sans Pro" w:eastAsia="Source Sans Pro" w:hAnsi="Source Sans Pro" w:cs="Source Sans Pro"/>
              </w:rPr>
              <w:t>Human Capital (how many workers, what types of jobs, skilled or unskilled workers?)</w:t>
            </w:r>
          </w:p>
          <w:p w:rsidR="003C2E21" w:rsidRDefault="005C1CB5">
            <w:pPr>
              <w:pStyle w:val="normal0"/>
              <w:numPr>
                <w:ilvl w:val="0"/>
                <w:numId w:val="2"/>
              </w:numPr>
              <w:ind w:hanging="360"/>
            </w:pPr>
            <w:r>
              <w:rPr>
                <w:rFonts w:ascii="Source Sans Pro" w:eastAsia="Source Sans Pro" w:hAnsi="Source Sans Pro" w:cs="Source Sans Pro"/>
              </w:rPr>
              <w:t>Financial Capital?</w:t>
            </w:r>
          </w:p>
          <w:p w:rsidR="003C2E21" w:rsidRDefault="005C1CB5">
            <w:pPr>
              <w:pStyle w:val="normal0"/>
              <w:numPr>
                <w:ilvl w:val="0"/>
                <w:numId w:val="2"/>
              </w:numPr>
              <w:ind w:hanging="360"/>
            </w:pPr>
            <w:r>
              <w:rPr>
                <w:rFonts w:ascii="Source Sans Pro" w:eastAsia="Source Sans Pro" w:hAnsi="Source Sans Pro" w:cs="Source Sans Pro"/>
              </w:rPr>
              <w:t>Physical Capital?</w:t>
            </w:r>
          </w:p>
          <w:p w:rsidR="003C2E21" w:rsidRDefault="003C2E21">
            <w:pPr>
              <w:pStyle w:val="normal0"/>
              <w:ind w:left="1080"/>
            </w:pPr>
          </w:p>
        </w:tc>
        <w:tc>
          <w:tcPr>
            <w:tcW w:w="5700" w:type="dxa"/>
          </w:tcPr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</w:tc>
      </w:tr>
    </w:tbl>
    <w:p w:rsidR="003C2E21" w:rsidRDefault="003C2E21">
      <w:pPr>
        <w:pStyle w:val="normal0"/>
      </w:pPr>
    </w:p>
    <w:p w:rsidR="003C2E21" w:rsidRDefault="005C1CB5">
      <w:pPr>
        <w:pStyle w:val="normal0"/>
      </w:pPr>
      <w:r>
        <w:rPr>
          <w:b/>
        </w:rPr>
        <w:lastRenderedPageBreak/>
        <w:t>NOTES</w:t>
      </w:r>
      <w:r>
        <w:rPr>
          <w:b/>
        </w:rPr>
        <w:t xml:space="preserve"> Goal 7</w:t>
      </w:r>
    </w:p>
    <w:p w:rsidR="003C2E21" w:rsidRDefault="005C1CB5">
      <w:pPr>
        <w:pStyle w:val="normal0"/>
      </w:pPr>
      <w:r>
        <w:rPr>
          <w:rFonts w:ascii="Arial Unicode MS" w:eastAsia="Arial Unicode MS" w:hAnsi="Arial Unicode MS" w:cs="Arial Unicode MS"/>
          <w:b/>
          <w:sz w:val="28"/>
        </w:rPr>
        <w:t>→ Types of Businesses</w:t>
      </w:r>
    </w:p>
    <w:tbl>
      <w:tblPr>
        <w:tblStyle w:val="a0"/>
        <w:tblW w:w="11541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0"/>
        <w:gridCol w:w="4097"/>
        <w:gridCol w:w="2822"/>
        <w:gridCol w:w="2822"/>
      </w:tblGrid>
      <w:tr w:rsidR="003C2E21">
        <w:trPr>
          <w:trHeight w:val="260"/>
        </w:trPr>
        <w:tc>
          <w:tcPr>
            <w:tcW w:w="1800" w:type="dxa"/>
          </w:tcPr>
          <w:p w:rsidR="003C2E21" w:rsidRDefault="003C2E21">
            <w:pPr>
              <w:pStyle w:val="normal0"/>
            </w:pPr>
          </w:p>
        </w:tc>
        <w:tc>
          <w:tcPr>
            <w:tcW w:w="4097" w:type="dxa"/>
          </w:tcPr>
          <w:p w:rsidR="003C2E21" w:rsidRDefault="005C1CB5">
            <w:pPr>
              <w:pStyle w:val="normal0"/>
            </w:pPr>
            <w:r>
              <w:rPr>
                <w:b/>
              </w:rPr>
              <w:t>Description</w:t>
            </w:r>
          </w:p>
        </w:tc>
        <w:tc>
          <w:tcPr>
            <w:tcW w:w="2822" w:type="dxa"/>
          </w:tcPr>
          <w:p w:rsidR="003C2E21" w:rsidRDefault="005C1CB5">
            <w:pPr>
              <w:pStyle w:val="normal0"/>
            </w:pPr>
            <w:r>
              <w:rPr>
                <w:b/>
              </w:rPr>
              <w:t>Pros</w:t>
            </w:r>
          </w:p>
        </w:tc>
        <w:tc>
          <w:tcPr>
            <w:tcW w:w="2822" w:type="dxa"/>
          </w:tcPr>
          <w:p w:rsidR="003C2E21" w:rsidRDefault="005C1CB5">
            <w:pPr>
              <w:pStyle w:val="normal0"/>
            </w:pPr>
            <w:r>
              <w:rPr>
                <w:b/>
              </w:rPr>
              <w:t>Cons</w:t>
            </w:r>
          </w:p>
        </w:tc>
      </w:tr>
      <w:tr w:rsidR="003C2E21">
        <w:trPr>
          <w:trHeight w:val="1700"/>
        </w:trPr>
        <w:tc>
          <w:tcPr>
            <w:tcW w:w="1800" w:type="dxa"/>
          </w:tcPr>
          <w:p w:rsidR="003C2E21" w:rsidRDefault="005C1CB5">
            <w:pPr>
              <w:pStyle w:val="normal0"/>
            </w:pPr>
            <w:r>
              <w:rPr>
                <w:b/>
              </w:rPr>
              <w:t>Sole Proprietorship</w:t>
            </w:r>
          </w:p>
        </w:tc>
        <w:tc>
          <w:tcPr>
            <w:tcW w:w="4097" w:type="dxa"/>
          </w:tcPr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</w:tc>
        <w:tc>
          <w:tcPr>
            <w:tcW w:w="2822" w:type="dxa"/>
          </w:tcPr>
          <w:p w:rsidR="003C2E21" w:rsidRDefault="003C2E21">
            <w:pPr>
              <w:pStyle w:val="normal0"/>
            </w:pPr>
          </w:p>
        </w:tc>
        <w:tc>
          <w:tcPr>
            <w:tcW w:w="2822" w:type="dxa"/>
          </w:tcPr>
          <w:p w:rsidR="003C2E21" w:rsidRDefault="003C2E21">
            <w:pPr>
              <w:pStyle w:val="normal0"/>
            </w:pPr>
          </w:p>
        </w:tc>
      </w:tr>
      <w:tr w:rsidR="003C2E21">
        <w:trPr>
          <w:trHeight w:val="1680"/>
        </w:trPr>
        <w:tc>
          <w:tcPr>
            <w:tcW w:w="1800" w:type="dxa"/>
          </w:tcPr>
          <w:p w:rsidR="003C2E21" w:rsidRDefault="005C1CB5">
            <w:pPr>
              <w:pStyle w:val="normal0"/>
            </w:pPr>
            <w:r>
              <w:rPr>
                <w:b/>
              </w:rPr>
              <w:t>Partnerships</w:t>
            </w:r>
          </w:p>
        </w:tc>
        <w:tc>
          <w:tcPr>
            <w:tcW w:w="4097" w:type="dxa"/>
          </w:tcPr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</w:tc>
        <w:tc>
          <w:tcPr>
            <w:tcW w:w="2822" w:type="dxa"/>
          </w:tcPr>
          <w:p w:rsidR="003C2E21" w:rsidRDefault="003C2E21">
            <w:pPr>
              <w:pStyle w:val="normal0"/>
            </w:pPr>
          </w:p>
        </w:tc>
        <w:tc>
          <w:tcPr>
            <w:tcW w:w="2822" w:type="dxa"/>
          </w:tcPr>
          <w:p w:rsidR="003C2E21" w:rsidRDefault="003C2E21">
            <w:pPr>
              <w:pStyle w:val="normal0"/>
            </w:pPr>
          </w:p>
        </w:tc>
      </w:tr>
      <w:tr w:rsidR="003C2E21">
        <w:trPr>
          <w:trHeight w:val="3200"/>
        </w:trPr>
        <w:tc>
          <w:tcPr>
            <w:tcW w:w="1800" w:type="dxa"/>
          </w:tcPr>
          <w:p w:rsidR="003C2E21" w:rsidRDefault="005C1CB5">
            <w:pPr>
              <w:pStyle w:val="normal0"/>
            </w:pPr>
            <w:r>
              <w:rPr>
                <w:b/>
              </w:rPr>
              <w:t>Corporations</w:t>
            </w:r>
          </w:p>
        </w:tc>
        <w:tc>
          <w:tcPr>
            <w:tcW w:w="4097" w:type="dxa"/>
          </w:tcPr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</w:tc>
        <w:tc>
          <w:tcPr>
            <w:tcW w:w="2822" w:type="dxa"/>
          </w:tcPr>
          <w:p w:rsidR="003C2E21" w:rsidRDefault="003C2E21">
            <w:pPr>
              <w:pStyle w:val="normal0"/>
            </w:pPr>
          </w:p>
        </w:tc>
        <w:tc>
          <w:tcPr>
            <w:tcW w:w="2822" w:type="dxa"/>
          </w:tcPr>
          <w:p w:rsidR="003C2E21" w:rsidRDefault="003C2E21">
            <w:pPr>
              <w:pStyle w:val="normal0"/>
            </w:pPr>
          </w:p>
        </w:tc>
      </w:tr>
      <w:tr w:rsidR="003C2E21">
        <w:trPr>
          <w:trHeight w:val="1120"/>
        </w:trPr>
        <w:tc>
          <w:tcPr>
            <w:tcW w:w="1800" w:type="dxa"/>
          </w:tcPr>
          <w:p w:rsidR="003C2E21" w:rsidRDefault="005C1CB5">
            <w:pPr>
              <w:pStyle w:val="normal0"/>
            </w:pPr>
            <w:r>
              <w:rPr>
                <w:b/>
              </w:rPr>
              <w:t>Non-profit organization</w:t>
            </w:r>
          </w:p>
        </w:tc>
        <w:tc>
          <w:tcPr>
            <w:tcW w:w="4097" w:type="dxa"/>
          </w:tcPr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  <w:p w:rsidR="003C2E21" w:rsidRDefault="003C2E21">
            <w:pPr>
              <w:pStyle w:val="normal0"/>
            </w:pPr>
          </w:p>
        </w:tc>
        <w:tc>
          <w:tcPr>
            <w:tcW w:w="2822" w:type="dxa"/>
          </w:tcPr>
          <w:p w:rsidR="003C2E21" w:rsidRDefault="003C2E21">
            <w:pPr>
              <w:pStyle w:val="normal0"/>
            </w:pPr>
          </w:p>
        </w:tc>
        <w:tc>
          <w:tcPr>
            <w:tcW w:w="2822" w:type="dxa"/>
          </w:tcPr>
          <w:p w:rsidR="003C2E21" w:rsidRDefault="003C2E21">
            <w:pPr>
              <w:pStyle w:val="normal0"/>
            </w:pPr>
          </w:p>
        </w:tc>
      </w:tr>
    </w:tbl>
    <w:p w:rsidR="003C2E21" w:rsidRDefault="005C1CB5">
      <w:pPr>
        <w:pStyle w:val="normal0"/>
      </w:pPr>
      <w:r>
        <w:rPr>
          <w:rFonts w:ascii="Arial Unicode MS" w:eastAsia="Arial Unicode MS" w:hAnsi="Arial Unicode MS" w:cs="Arial Unicode MS"/>
          <w:b/>
        </w:rPr>
        <w:t>→ Investment—Spending Money to Make Money!</w:t>
      </w:r>
    </w:p>
    <w:p w:rsidR="003C2E21" w:rsidRDefault="005C1CB5">
      <w:pPr>
        <w:pStyle w:val="normal0"/>
      </w:pPr>
      <w:r>
        <w:rPr>
          <w:b/>
          <w:i/>
        </w:rPr>
        <w:t>What you can invest in and how you can invest your money</w:t>
      </w:r>
    </w:p>
    <w:p w:rsidR="003C2E21" w:rsidRDefault="005C1CB5">
      <w:pPr>
        <w:pStyle w:val="normal0"/>
        <w:numPr>
          <w:ilvl w:val="0"/>
          <w:numId w:val="1"/>
        </w:numPr>
        <w:ind w:hanging="360"/>
      </w:pPr>
      <w:r>
        <w:rPr>
          <w:b/>
        </w:rPr>
        <w:t>Human Capital</w:t>
      </w:r>
    </w:p>
    <w:p w:rsidR="003C2E21" w:rsidRDefault="005C1CB5">
      <w:pPr>
        <w:pStyle w:val="normal0"/>
        <w:numPr>
          <w:ilvl w:val="1"/>
          <w:numId w:val="1"/>
        </w:numPr>
        <w:ind w:hanging="360"/>
      </w:pPr>
      <w:proofErr w:type="gramStart"/>
      <w:r>
        <w:t>the</w:t>
      </w:r>
      <w:proofErr w:type="gramEnd"/>
      <w:r>
        <w:t xml:space="preserve"> _______________—through pay, _____________, education and ___________to increase__________________!</w:t>
      </w:r>
    </w:p>
    <w:p w:rsidR="003C2E21" w:rsidRDefault="005C1CB5">
      <w:pPr>
        <w:pStyle w:val="normal0"/>
        <w:numPr>
          <w:ilvl w:val="0"/>
          <w:numId w:val="1"/>
        </w:numPr>
        <w:ind w:hanging="360"/>
      </w:pPr>
      <w:r>
        <w:rPr>
          <w:b/>
        </w:rPr>
        <w:t>Physical Capital</w:t>
      </w:r>
    </w:p>
    <w:p w:rsidR="003C2E21" w:rsidRDefault="005C1CB5">
      <w:pPr>
        <w:pStyle w:val="normal0"/>
        <w:numPr>
          <w:ilvl w:val="1"/>
          <w:numId w:val="1"/>
        </w:numPr>
        <w:ind w:hanging="360"/>
      </w:pPr>
      <w:r>
        <w:t>________________, technology, ___________________, tools</w:t>
      </w:r>
    </w:p>
    <w:p w:rsidR="003C2E21" w:rsidRDefault="005C1CB5">
      <w:pPr>
        <w:pStyle w:val="normal0"/>
        <w:numPr>
          <w:ilvl w:val="0"/>
          <w:numId w:val="1"/>
        </w:numPr>
        <w:ind w:hanging="360"/>
      </w:pPr>
      <w:r>
        <w:rPr>
          <w:b/>
        </w:rPr>
        <w:t>Natural resources</w:t>
      </w:r>
    </w:p>
    <w:p w:rsidR="003C2E21" w:rsidRDefault="005C1CB5">
      <w:pPr>
        <w:pStyle w:val="normal0"/>
        <w:numPr>
          <w:ilvl w:val="1"/>
          <w:numId w:val="1"/>
        </w:numPr>
        <w:ind w:hanging="360"/>
      </w:pPr>
      <w:r>
        <w:t>________________(renewable &amp; nonrenewable resources)</w:t>
      </w:r>
    </w:p>
    <w:p w:rsidR="003C2E21" w:rsidRDefault="005C1CB5">
      <w:pPr>
        <w:pStyle w:val="normal0"/>
        <w:numPr>
          <w:ilvl w:val="0"/>
          <w:numId w:val="1"/>
        </w:numPr>
        <w:ind w:hanging="360"/>
      </w:pPr>
      <w:r>
        <w:rPr>
          <w:b/>
        </w:rPr>
        <w:t>Financi</w:t>
      </w:r>
      <w:r>
        <w:rPr>
          <w:b/>
        </w:rPr>
        <w:t>al Capital- MAKE MY $$$ _________________!!!!</w:t>
      </w:r>
    </w:p>
    <w:p w:rsidR="003C2E21" w:rsidRDefault="005C1CB5">
      <w:pPr>
        <w:pStyle w:val="normal0"/>
        <w:numPr>
          <w:ilvl w:val="1"/>
          <w:numId w:val="1"/>
        </w:numPr>
        <w:ind w:hanging="360"/>
      </w:pPr>
      <w:r>
        <w:t>______________</w:t>
      </w:r>
    </w:p>
    <w:p w:rsidR="003C2E21" w:rsidRDefault="005C1CB5">
      <w:pPr>
        <w:pStyle w:val="normal0"/>
        <w:numPr>
          <w:ilvl w:val="1"/>
          <w:numId w:val="1"/>
        </w:numPr>
        <w:ind w:hanging="360"/>
      </w:pPr>
      <w:r>
        <w:t>Certificate of Deposit (______): ___________________________</w:t>
      </w:r>
    </w:p>
    <w:p w:rsidR="003C2E21" w:rsidRDefault="005C1CB5">
      <w:pPr>
        <w:pStyle w:val="normal0"/>
        <w:numPr>
          <w:ilvl w:val="1"/>
          <w:numId w:val="1"/>
        </w:numPr>
        <w:ind w:hanging="360"/>
      </w:pPr>
      <w:r>
        <w:t>Bond</w:t>
      </w:r>
    </w:p>
    <w:p w:rsidR="003C2E21" w:rsidRDefault="005C1CB5">
      <w:pPr>
        <w:pStyle w:val="normal0"/>
        <w:numPr>
          <w:ilvl w:val="0"/>
          <w:numId w:val="1"/>
        </w:numPr>
        <w:ind w:hanging="360"/>
      </w:pPr>
      <w:r>
        <w:rPr>
          <w:b/>
        </w:rPr>
        <w:t>Venture Capital</w:t>
      </w:r>
    </w:p>
    <w:p w:rsidR="003C2E21" w:rsidRDefault="005C1CB5">
      <w:pPr>
        <w:pStyle w:val="normal0"/>
        <w:numPr>
          <w:ilvl w:val="1"/>
          <w:numId w:val="1"/>
        </w:numPr>
        <w:ind w:hanging="360"/>
      </w:pPr>
      <w:r>
        <w:t>_______________ needed to create a _________ business</w:t>
      </w:r>
    </w:p>
    <w:p w:rsidR="003C2E21" w:rsidRDefault="005C1CB5">
      <w:pPr>
        <w:pStyle w:val="normal0"/>
        <w:ind w:left="360"/>
      </w:pPr>
      <w:r>
        <w:rPr>
          <w:b/>
        </w:rPr>
        <w:t>OVERALL:  Investment seeks to increase ____________________</w:t>
      </w:r>
      <w:r>
        <w:rPr>
          <w:b/>
        </w:rPr>
        <w:t>__ by increasing inputs.</w:t>
      </w:r>
    </w:p>
    <w:p w:rsidR="003C2E21" w:rsidRDefault="005C1CB5">
      <w:pPr>
        <w:pStyle w:val="normal0"/>
        <w:numPr>
          <w:ilvl w:val="2"/>
          <w:numId w:val="1"/>
        </w:numPr>
        <w:ind w:hanging="360"/>
      </w:pPr>
      <w:r>
        <w:rPr>
          <w:b/>
        </w:rPr>
        <w:t>EX:  I invest in machinery (input) and I get more cars (output)</w:t>
      </w:r>
    </w:p>
    <w:sectPr w:rsidR="003C2E21" w:rsidSect="003C2E21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D71"/>
    <w:multiLevelType w:val="multilevel"/>
    <w:tmpl w:val="9DBEFFF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65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48523080"/>
    <w:multiLevelType w:val="multilevel"/>
    <w:tmpl w:val="0464C3A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65"/>
      <w:numFmt w:val="bullet"/>
      <w:lvlText w:val="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718011D"/>
    <w:multiLevelType w:val="multilevel"/>
    <w:tmpl w:val="B978CB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65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C2E21"/>
    <w:rsid w:val="003C2E21"/>
    <w:rsid w:val="005C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C2E2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3C2E2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C2E2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C2E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3C2E2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3C2E2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2E21"/>
  </w:style>
  <w:style w:type="paragraph" w:styleId="Title">
    <w:name w:val="Title"/>
    <w:basedOn w:val="normal0"/>
    <w:next w:val="normal0"/>
    <w:rsid w:val="003C2E2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3C2E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C2E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C2E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Kara L.</dc:creator>
  <cp:lastModifiedBy>karal.edwards</cp:lastModifiedBy>
  <cp:revision>2</cp:revision>
  <dcterms:created xsi:type="dcterms:W3CDTF">2015-04-22T13:18:00Z</dcterms:created>
  <dcterms:modified xsi:type="dcterms:W3CDTF">2015-04-22T13:18:00Z</dcterms:modified>
</cp:coreProperties>
</file>