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15C07" w:rsidRDefault="00415C07">
      <w:pPr>
        <w:widowControl w:val="0"/>
        <w:spacing w:line="276" w:lineRule="auto"/>
      </w:pPr>
    </w:p>
    <w:tbl>
      <w:tblPr>
        <w:tblStyle w:val="a1"/>
        <w:tblW w:w="10950" w:type="dxa"/>
        <w:tblInd w:w="-1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50"/>
      </w:tblGrid>
      <w:tr w:rsidR="00AE5110" w:rsidTr="00AE5110">
        <w:trPr>
          <w:trHeight w:val="4020"/>
        </w:trPr>
        <w:tc>
          <w:tcPr>
            <w:tcW w:w="10950" w:type="dxa"/>
          </w:tcPr>
          <w:p w:rsidR="00AE5110" w:rsidRDefault="00AE5110">
            <w:pPr>
              <w:jc w:val="center"/>
            </w:pPr>
            <w:r>
              <w:rPr>
                <w:rFonts w:ascii="Georgia" w:eastAsia="Georgia" w:hAnsi="Georgia" w:cs="Georgia"/>
                <w:b/>
                <w:sz w:val="18"/>
              </w:rPr>
              <w:t>Electoral College Map</w:t>
            </w:r>
          </w:p>
          <w:p w:rsidR="00AE5110" w:rsidRDefault="00AE5110">
            <w:pPr>
              <w:jc w:val="center"/>
            </w:pPr>
          </w:p>
          <w:p w:rsidR="00AE5110" w:rsidRDefault="00AE5110">
            <w:pPr>
              <w:ind w:left="720"/>
              <w:jc w:val="center"/>
            </w:pPr>
            <w:r>
              <w:rPr>
                <w:rFonts w:ascii="Georgia" w:eastAsia="Georgia" w:hAnsi="Georgia" w:cs="Georgia"/>
                <w:sz w:val="18"/>
              </w:rPr>
              <w:t>You are managing the campaign for one Republican candidate and one Democratic candidate. For each candidate list</w:t>
            </w:r>
            <w:proofErr w:type="gramStart"/>
            <w:r>
              <w:rPr>
                <w:rFonts w:ascii="Georgia" w:eastAsia="Georgia" w:hAnsi="Georgia" w:cs="Georgia"/>
                <w:sz w:val="18"/>
              </w:rPr>
              <w:t>:.</w:t>
            </w:r>
            <w:proofErr w:type="gramEnd"/>
          </w:p>
          <w:p w:rsidR="00AE5110" w:rsidRDefault="00AE5110">
            <w:pPr>
              <w:ind w:left="720"/>
              <w:jc w:val="center"/>
            </w:pPr>
            <w:r>
              <w:rPr>
                <w:rFonts w:ascii="Georgia" w:eastAsia="Georgia" w:hAnsi="Georgia" w:cs="Georgia"/>
                <w:sz w:val="18"/>
              </w:rPr>
              <w:t xml:space="preserve">5 states they should visit (10 </w:t>
            </w:r>
            <w:proofErr w:type="spellStart"/>
            <w:r>
              <w:rPr>
                <w:rFonts w:ascii="Georgia" w:eastAsia="Georgia" w:hAnsi="Georgia" w:cs="Georgia"/>
                <w:sz w:val="18"/>
              </w:rPr>
              <w:t>pts</w:t>
            </w:r>
            <w:proofErr w:type="spellEnd"/>
            <w:r>
              <w:rPr>
                <w:rFonts w:ascii="Georgia" w:eastAsia="Georgia" w:hAnsi="Georgia" w:cs="Georgia"/>
                <w:sz w:val="18"/>
              </w:rPr>
              <w:t>)</w:t>
            </w:r>
          </w:p>
          <w:p w:rsidR="00AE5110" w:rsidRDefault="00AE5110">
            <w:pPr>
              <w:ind w:left="720"/>
              <w:jc w:val="center"/>
            </w:pPr>
            <w:r>
              <w:rPr>
                <w:rFonts w:ascii="Georgia" w:eastAsia="Georgia" w:hAnsi="Georgia" w:cs="Georgia"/>
                <w:sz w:val="18"/>
              </w:rPr>
              <w:t xml:space="preserve">3-5 sentence written explanation for the states they should visit (5 </w:t>
            </w:r>
            <w:proofErr w:type="spellStart"/>
            <w:r>
              <w:rPr>
                <w:rFonts w:ascii="Georgia" w:eastAsia="Georgia" w:hAnsi="Georgia" w:cs="Georgia"/>
                <w:sz w:val="18"/>
              </w:rPr>
              <w:t>pts</w:t>
            </w:r>
            <w:proofErr w:type="spellEnd"/>
            <w:r>
              <w:rPr>
                <w:rFonts w:ascii="Georgia" w:eastAsia="Georgia" w:hAnsi="Georgia" w:cs="Georgia"/>
                <w:sz w:val="18"/>
              </w:rPr>
              <w:t>)</w:t>
            </w:r>
          </w:p>
          <w:p w:rsidR="00AE5110" w:rsidRDefault="00AE5110">
            <w:pPr>
              <w:ind w:left="720"/>
              <w:jc w:val="center"/>
            </w:pPr>
            <w:r>
              <w:rPr>
                <w:rFonts w:ascii="Georgia" w:eastAsia="Georgia" w:hAnsi="Georgia" w:cs="Georgia"/>
                <w:sz w:val="18"/>
              </w:rPr>
              <w:t xml:space="preserve">5 states he should not visit (10 </w:t>
            </w:r>
            <w:proofErr w:type="spellStart"/>
            <w:r>
              <w:rPr>
                <w:rFonts w:ascii="Georgia" w:eastAsia="Georgia" w:hAnsi="Georgia" w:cs="Georgia"/>
                <w:sz w:val="18"/>
              </w:rPr>
              <w:t>pts</w:t>
            </w:r>
            <w:proofErr w:type="spellEnd"/>
            <w:r>
              <w:rPr>
                <w:rFonts w:ascii="Georgia" w:eastAsia="Georgia" w:hAnsi="Georgia" w:cs="Georgia"/>
                <w:sz w:val="18"/>
              </w:rPr>
              <w:t>)</w:t>
            </w:r>
          </w:p>
          <w:p w:rsidR="00AE5110" w:rsidRDefault="00AE5110">
            <w:pPr>
              <w:ind w:left="720"/>
              <w:jc w:val="center"/>
            </w:pPr>
            <w:r>
              <w:rPr>
                <w:rFonts w:ascii="Georgia" w:eastAsia="Georgia" w:hAnsi="Georgia" w:cs="Georgia"/>
                <w:sz w:val="18"/>
              </w:rPr>
              <w:t xml:space="preserve">3-5 sentence written explanation for the states he should not visit (5 </w:t>
            </w:r>
            <w:proofErr w:type="spellStart"/>
            <w:r>
              <w:rPr>
                <w:rFonts w:ascii="Georgia" w:eastAsia="Georgia" w:hAnsi="Georgia" w:cs="Georgia"/>
                <w:sz w:val="18"/>
              </w:rPr>
              <w:t>pts</w:t>
            </w:r>
            <w:proofErr w:type="spellEnd"/>
            <w:r>
              <w:rPr>
                <w:rFonts w:ascii="Georgia" w:eastAsia="Georgia" w:hAnsi="Georgia" w:cs="Georgia"/>
                <w:sz w:val="18"/>
              </w:rPr>
              <w:t>)</w:t>
            </w:r>
          </w:p>
        </w:tc>
      </w:tr>
    </w:tbl>
    <w:p w:rsidR="00415C07" w:rsidRDefault="00AE5110">
      <w:r>
        <w:rPr>
          <w:rFonts w:ascii="Cambria" w:eastAsia="Cambria" w:hAnsi="Cambria" w:cs="Cambria"/>
          <w:b/>
          <w:sz w:val="20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-292099</wp:posOffset>
                </wp:positionH>
                <wp:positionV relativeFrom="paragraph">
                  <wp:posOffset>7467600</wp:posOffset>
                </wp:positionV>
                <wp:extent cx="6311900" cy="1155700"/>
                <wp:effectExtent l="0" t="0" r="0" b="0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94494" y="3206913"/>
                          <a:ext cx="6303009" cy="11461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03010" h="1146175" extrusionOk="0">
                              <a:moveTo>
                                <a:pt x="0" y="0"/>
                              </a:moveTo>
                              <a:lnTo>
                                <a:pt x="0" y="1146175"/>
                              </a:lnTo>
                              <a:lnTo>
                                <a:pt x="6303010" y="1146175"/>
                              </a:lnTo>
                              <a:lnTo>
                                <a:pt x="6303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15C07" w:rsidRDefault="00AE511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sz w:val="32"/>
                              </w:rPr>
                              <w:t>GOAL 5 CHOICE BOARD</w:t>
                            </w:r>
                          </w:p>
                          <w:p w:rsidR="00415C07" w:rsidRDefault="00AE5110">
                            <w:pPr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sz w:val="20"/>
                              </w:rPr>
                              <w:t xml:space="preserve">DIRECTIONS: Chose 2 additional activities above, making a tic-tac-toe through the middle. </w:t>
                            </w:r>
                          </w:p>
                          <w:p w:rsidR="00415C07" w:rsidRDefault="00415C07">
                            <w:pPr>
                              <w:textDirection w:val="btLr"/>
                            </w:pPr>
                          </w:p>
                          <w:p w:rsidR="00415C07" w:rsidRDefault="00AE5110">
                            <w:pPr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sz w:val="20"/>
                              </w:rPr>
                              <w:t>Scoring: Each piece of the choice board has the point values included. Make sure to full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z w:val="20"/>
                              </w:rPr>
                              <w:t xml:space="preserve">y complete each assignment you turn in. </w:t>
                            </w:r>
                          </w:p>
                          <w:p w:rsidR="00415C07" w:rsidRDefault="00415C07">
                            <w:pPr>
                              <w:jc w:val="center"/>
                              <w:textDirection w:val="btLr"/>
                            </w:pPr>
                          </w:p>
                          <w:p w:rsidR="00415C07" w:rsidRDefault="00415C0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88900" tIns="38100" rIns="88900" bIns="38100" anchor="t" anchorCtr="0"/>
                    </wps:wsp>
                  </a:graphicData>
                </a:graphic>
              </wp:anchor>
            </w:drawing>
          </mc:Choice>
          <mc:Fallback>
            <w:pict>
              <v:shape id="Freeform 1" o:spid="_x0000_s1026" style="position:absolute;margin-left:-23pt;margin-top:588pt;width:497pt;height:9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6303010,1146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" o:allowincell="f" adj="-11796480,,5400" path="m,l,1146175r6303010,l6303010,,,xe" strokecolor="white" strokeweight="1pt">
                <v:stroke joinstyle="miter"/>
                <v:formulas/>
                <v:path arrowok="t" o:extrusionok="f" o:connecttype="custom" textboxrect="0,0,6303010,1146175"/>
                <v:textbox inset="7pt,3pt,7pt,3pt">
                  <w:txbxContent>
                    <w:p w:rsidR="00415C07" w:rsidRDefault="00AE5110">
                      <w:pPr>
                        <w:jc w:val="center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sz w:val="32"/>
                        </w:rPr>
                        <w:t>GOAL 5 CHOICE BOARD</w:t>
                      </w:r>
                    </w:p>
                    <w:p w:rsidR="00415C07" w:rsidRDefault="00AE5110">
                      <w:pPr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b/>
                          <w:sz w:val="20"/>
                        </w:rPr>
                        <w:t xml:space="preserve">DIRECTIONS: Chose 2 additional activities above, making a tic-tac-toe through the middle. </w:t>
                      </w:r>
                    </w:p>
                    <w:p w:rsidR="00415C07" w:rsidRDefault="00415C07">
                      <w:pPr>
                        <w:textDirection w:val="btLr"/>
                      </w:pPr>
                    </w:p>
                    <w:p w:rsidR="00415C07" w:rsidRDefault="00AE5110">
                      <w:pPr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b/>
                          <w:sz w:val="20"/>
                        </w:rPr>
                        <w:t>Scoring: Each piece of the choice board has the point values included. Make sure to full</w:t>
                      </w:r>
                      <w:r>
                        <w:rPr>
                          <w:rFonts w:ascii="Cambria" w:eastAsia="Cambria" w:hAnsi="Cambria" w:cs="Cambria"/>
                          <w:b/>
                          <w:sz w:val="20"/>
                        </w:rPr>
                        <w:t xml:space="preserve">y complete each assignment you turn in. </w:t>
                      </w:r>
                    </w:p>
                    <w:p w:rsidR="00415C07" w:rsidRDefault="00415C07">
                      <w:pPr>
                        <w:jc w:val="center"/>
                        <w:textDirection w:val="btLr"/>
                      </w:pPr>
                    </w:p>
                    <w:p w:rsidR="00415C07" w:rsidRDefault="00415C07">
                      <w:pPr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15C07" w:rsidRDefault="00415C07" w:rsidP="00AE5110">
      <w:pPr>
        <w:ind w:left="720"/>
        <w:contextualSpacing/>
        <w:rPr>
          <w:rFonts w:ascii="Cambria" w:eastAsia="Cambria" w:hAnsi="Cambria" w:cs="Cambria"/>
          <w:b/>
          <w:sz w:val="20"/>
        </w:rPr>
      </w:pPr>
      <w:bookmarkStart w:id="0" w:name="_GoBack"/>
      <w:bookmarkEnd w:id="0"/>
    </w:p>
    <w:sectPr w:rsidR="00415C07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259AD"/>
    <w:multiLevelType w:val="multilevel"/>
    <w:tmpl w:val="2F96E65A"/>
    <w:lvl w:ilvl="0">
      <w:start w:val="1"/>
      <w:numFmt w:val="bullet"/>
      <w:lvlText w:val="●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11E52867"/>
    <w:multiLevelType w:val="multilevel"/>
    <w:tmpl w:val="6214EE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FEF2632"/>
    <w:multiLevelType w:val="multilevel"/>
    <w:tmpl w:val="1550FC6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49807548"/>
    <w:multiLevelType w:val="multilevel"/>
    <w:tmpl w:val="2DEC20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551F3F86"/>
    <w:multiLevelType w:val="multilevel"/>
    <w:tmpl w:val="550E657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55916989"/>
    <w:multiLevelType w:val="multilevel"/>
    <w:tmpl w:val="DADCCB64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6">
    <w:nsid w:val="62691E16"/>
    <w:multiLevelType w:val="multilevel"/>
    <w:tmpl w:val="ADA63E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07"/>
    <w:rsid w:val="00415C07"/>
    <w:rsid w:val="00AE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73DD96-19C7-476E-B039-8F3AB222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Edwards, Kara L.</dc:creator>
  <cp:lastModifiedBy>Edwards, Kara L.</cp:lastModifiedBy>
  <cp:revision>2</cp:revision>
  <dcterms:created xsi:type="dcterms:W3CDTF">2015-04-15T13:55:00Z</dcterms:created>
  <dcterms:modified xsi:type="dcterms:W3CDTF">2015-04-15T13:55:00Z</dcterms:modified>
</cp:coreProperties>
</file>