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8AA" w:rsidRPr="006548AA" w:rsidRDefault="006548AA" w:rsidP="006548AA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UNIT 5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Ideology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>: A belief that guides an individual (ex: pro-life or pro-choice)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Primary Elections: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An election used to vote for candidates to represent each party in a general election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Caucus: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A meeting of supporters used to vote for candidates to represent each party in a general election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National Convention: 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>An event where political candidates from both parties are officially nominated to represent their party in the general election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General Elections: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A final election for statewide or national offices.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Electoral College: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Constitutional process for electing the U.S. president and vice president.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Democrats: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A political party where members are typically considered liberals and want more power to the federal government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Republicans: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A political party where members are typically considered conservatives and want less power going to the federal government 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Political Spectrum: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A way to organize major political parties on a line based on their beliefs 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Special Interest Group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>: any association of individuals that have a shared concerns and attempts to influence public policy in its favor.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Political Action Committee (PAC),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 in U.S. politics, an organization whose purpose is to raise and distribute campaign funds to candidates seeking </w:t>
      </w: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political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office.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Apathy: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 Lack of interest, enthusiasm, or concern.  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Plank: 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>Any one of the issues in a political platform</w:t>
      </w: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Platform: 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 xml:space="preserve">the major beliefs of a political party </w:t>
      </w:r>
    </w:p>
    <w:p w:rsidR="006548AA" w:rsidRPr="006548AA" w:rsidRDefault="006548AA" w:rsidP="006548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48AA" w:rsidRPr="006548AA" w:rsidRDefault="006548AA" w:rsidP="006548A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8A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*</w:t>
      </w:r>
      <w:r w:rsidRPr="006548AA">
        <w:rPr>
          <w:rFonts w:ascii="Calibri" w:eastAsia="Times New Roman" w:hAnsi="Calibri" w:cs="Times New Roman"/>
          <w:i/>
          <w:iCs/>
          <w:color w:val="000000"/>
          <w:sz w:val="24"/>
          <w:szCs w:val="24"/>
          <w:u w:val="single"/>
        </w:rPr>
        <w:t>(Types of Propaganda)</w:t>
      </w:r>
      <w:r w:rsidRPr="006548AA">
        <w:rPr>
          <w:rFonts w:ascii="Calibri" w:eastAsia="Times New Roman" w:hAnsi="Calibri" w:cs="Times New Roman"/>
          <w:i/>
          <w:iCs/>
          <w:color w:val="000000"/>
          <w:sz w:val="24"/>
          <w:szCs w:val="24"/>
        </w:rPr>
        <w:t>*</w:t>
      </w:r>
    </w:p>
    <w:p w:rsidR="006548AA" w:rsidRPr="006548AA" w:rsidRDefault="006548AA" w:rsidP="006548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48A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Testimonial</w:t>
      </w:r>
      <w:r w:rsidRPr="006548AA">
        <w:rPr>
          <w:rFonts w:ascii="Calibri" w:eastAsia="Times New Roman" w:hAnsi="Calibri" w:cs="Arial"/>
          <w:color w:val="000000"/>
          <w:sz w:val="24"/>
          <w:szCs w:val="24"/>
        </w:rPr>
        <w:t>: getting famous people to endorse your position</w:t>
      </w:r>
    </w:p>
    <w:p w:rsidR="006548AA" w:rsidRPr="006548AA" w:rsidRDefault="006548AA" w:rsidP="006548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48A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Glittering Generalities</w:t>
      </w:r>
      <w:r w:rsidRPr="006548AA">
        <w:rPr>
          <w:rFonts w:ascii="Calibri" w:eastAsia="Times New Roman" w:hAnsi="Calibri" w:cs="Arial"/>
          <w:color w:val="000000"/>
          <w:sz w:val="24"/>
          <w:szCs w:val="24"/>
        </w:rPr>
        <w:t>: A message that is too general with no specific plan.</w:t>
      </w:r>
    </w:p>
    <w:p w:rsidR="006548AA" w:rsidRPr="006548AA" w:rsidRDefault="006548AA" w:rsidP="006548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48A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Bandwagon</w:t>
      </w:r>
      <w:r w:rsidRPr="006548AA">
        <w:rPr>
          <w:rFonts w:ascii="Calibri" w:eastAsia="Times New Roman" w:hAnsi="Calibri" w:cs="Arial"/>
          <w:color w:val="000000"/>
          <w:sz w:val="24"/>
          <w:szCs w:val="24"/>
        </w:rPr>
        <w:t xml:space="preserve">: appealing to people by telling them they should join your group. </w:t>
      </w:r>
    </w:p>
    <w:p w:rsidR="006548AA" w:rsidRPr="006548AA" w:rsidRDefault="006548AA" w:rsidP="006548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48A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Card-Stacking</w:t>
      </w:r>
      <w:r w:rsidRPr="006548AA">
        <w:rPr>
          <w:rFonts w:ascii="Calibri" w:eastAsia="Times New Roman" w:hAnsi="Calibri" w:cs="Arial"/>
          <w:color w:val="000000"/>
          <w:sz w:val="24"/>
          <w:szCs w:val="24"/>
        </w:rPr>
        <w:t>: Leaving out information or only presenting one side of issue.</w:t>
      </w:r>
    </w:p>
    <w:p w:rsidR="006548AA" w:rsidRPr="006548AA" w:rsidRDefault="006548AA" w:rsidP="006548AA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6548AA">
        <w:rPr>
          <w:rFonts w:ascii="Calibri" w:eastAsia="Times New Roman" w:hAnsi="Calibri" w:cs="Arial"/>
          <w:b/>
          <w:bCs/>
          <w:color w:val="000000"/>
          <w:sz w:val="24"/>
          <w:szCs w:val="24"/>
        </w:rPr>
        <w:t>Plain Folks Appeal</w:t>
      </w:r>
      <w:r w:rsidRPr="006548AA">
        <w:rPr>
          <w:rFonts w:ascii="Calibri" w:eastAsia="Times New Roman" w:hAnsi="Calibri" w:cs="Arial"/>
          <w:color w:val="000000"/>
          <w:sz w:val="24"/>
          <w:szCs w:val="24"/>
        </w:rPr>
        <w:t>: Appealing to regular people's values.</w:t>
      </w:r>
    </w:p>
    <w:p w:rsidR="00FC3241" w:rsidRDefault="006548AA" w:rsidP="006548AA">
      <w:r w:rsidRPr="006548AA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Name-calling</w:t>
      </w:r>
      <w:r w:rsidRPr="006548AA">
        <w:rPr>
          <w:rFonts w:ascii="Calibri" w:eastAsia="Times New Roman" w:hAnsi="Calibri" w:cs="Times New Roman"/>
          <w:color w:val="000000"/>
          <w:sz w:val="24"/>
          <w:szCs w:val="24"/>
        </w:rPr>
        <w:t>: trash talking about another candidate.</w:t>
      </w:r>
      <w:bookmarkStart w:id="0" w:name="_GoBack"/>
      <w:bookmarkEnd w:id="0"/>
    </w:p>
    <w:sectPr w:rsidR="00FC32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416DA"/>
    <w:multiLevelType w:val="multilevel"/>
    <w:tmpl w:val="DA5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8AA"/>
    <w:rsid w:val="006548AA"/>
    <w:rsid w:val="00FC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93F45-0DB4-4013-B404-AA7892C4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Kara L.</dc:creator>
  <cp:keywords/>
  <dc:description/>
  <cp:lastModifiedBy>Edwards, Kara L.</cp:lastModifiedBy>
  <cp:revision>1</cp:revision>
  <dcterms:created xsi:type="dcterms:W3CDTF">2015-04-15T13:25:00Z</dcterms:created>
  <dcterms:modified xsi:type="dcterms:W3CDTF">2015-04-15T13:26:00Z</dcterms:modified>
</cp:coreProperties>
</file>